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1850839" w:rsidP="5AD78836" w:rsidRDefault="1EAD9DEF" w14:paraId="1355FD39" w14:textId="211C827F">
      <w:pPr>
        <w:pStyle w:val="Normal"/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spacing w:before="300" w:after="300" w:line="240" w:lineRule="auto"/>
        <w:jc w:val="center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32"/>
          <w:szCs w:val="32"/>
          <w:lang w:val="es-MX"/>
        </w:rPr>
      </w:pPr>
      <w:r w:rsidRPr="5AD78836" w:rsidR="4511C908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32"/>
          <w:szCs w:val="32"/>
          <w:lang w:val="es-MX"/>
        </w:rPr>
        <w:t>M</w:t>
      </w:r>
      <w:r w:rsidRPr="5AD78836" w:rsidR="4511C908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32"/>
          <w:szCs w:val="32"/>
          <w:lang w:val="es-MX"/>
        </w:rPr>
        <w:t>ezcal y tequila: bebidas que repre</w:t>
      </w:r>
      <w:r w:rsidRPr="5AD78836" w:rsidR="47742A20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32"/>
          <w:szCs w:val="32"/>
          <w:lang w:val="es-MX"/>
        </w:rPr>
        <w:t xml:space="preserve">sentan la labor de </w:t>
      </w:r>
      <w:r w:rsidRPr="5AD78836" w:rsidR="4511C908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32"/>
          <w:szCs w:val="32"/>
          <w:lang w:val="es-MX"/>
        </w:rPr>
        <w:t>las mujeres en 2024</w:t>
      </w:r>
    </w:p>
    <w:p w:rsidR="61850839" w:rsidP="5AD78836" w:rsidRDefault="1EAD9DEF" w14:paraId="6BA021EF" w14:textId="5AF0D1C4">
      <w:pPr>
        <w:pStyle w:val="Normal"/>
        <w:suppressLineNumbers w:val="0"/>
        <w:bidi w:val="0"/>
        <w:spacing w:before="300" w:beforeAutospacing="off" w:after="300" w:afterAutospacing="off" w:line="240" w:lineRule="auto"/>
        <w:ind w:left="0" w:right="0"/>
        <w:jc w:val="both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1"/>
          <w:iCs w:val="1"/>
          <w:sz w:val="22"/>
          <w:szCs w:val="22"/>
          <w:lang w:val="es-MX"/>
        </w:rPr>
      </w:pPr>
      <w:r w:rsidRPr="5AD78836" w:rsidR="5055A318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1"/>
          <w:iCs w:val="1"/>
          <w:sz w:val="22"/>
          <w:szCs w:val="22"/>
          <w:lang w:val="es-MX"/>
        </w:rPr>
        <w:t>Explora</w:t>
      </w:r>
      <w:r w:rsidRPr="5AD78836" w:rsidR="5ED072E7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1"/>
          <w:iCs w:val="1"/>
          <w:sz w:val="22"/>
          <w:szCs w:val="22"/>
          <w:lang w:val="es-MX"/>
        </w:rPr>
        <w:t xml:space="preserve"> la creciente influencia femenina en el mundo de los destilados premium a base de agave</w:t>
      </w:r>
      <w:r w:rsidRPr="5AD78836" w:rsidR="2895682A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1"/>
          <w:iCs w:val="1"/>
          <w:sz w:val="22"/>
          <w:szCs w:val="22"/>
          <w:lang w:val="es-MX"/>
        </w:rPr>
        <w:t>,</w:t>
      </w:r>
      <w:r w:rsidRPr="5AD78836" w:rsidR="2569082B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1"/>
          <w:iCs w:val="1"/>
          <w:sz w:val="22"/>
          <w:szCs w:val="22"/>
          <w:lang w:val="es-MX"/>
        </w:rPr>
        <w:t xml:space="preserve"> desde liderar la producción hasta impulsar tendencias de consumo. Conoce historias inspiradoras como la de Xitlali Ramos, quien está en camino de convertirse en una Maestra Mezcalera</w:t>
      </w:r>
      <w:r w:rsidRPr="5AD78836" w:rsidR="7D196616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1"/>
          <w:iCs w:val="1"/>
          <w:sz w:val="22"/>
          <w:szCs w:val="22"/>
          <w:lang w:val="es-MX"/>
        </w:rPr>
        <w:t>.</w:t>
      </w:r>
    </w:p>
    <w:p w:rsidR="61850839" w:rsidP="10C73328" w:rsidRDefault="1EAD9DEF" w14:paraId="28741017" w14:textId="75BA24AF">
      <w:pPr>
        <w:pStyle w:val="Normal"/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spacing w:before="300" w:after="300" w:line="240" w:lineRule="auto"/>
        <w:jc w:val="both"/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</w:pPr>
      <w:r w:rsidRPr="10C73328" w:rsidR="28B02DA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2"/>
          <w:szCs w:val="22"/>
          <w:lang w:val="es-MX"/>
        </w:rPr>
        <w:t xml:space="preserve">Oaxaca, México a </w:t>
      </w:r>
      <w:r w:rsidRPr="10C73328" w:rsidR="051953B6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2"/>
          <w:szCs w:val="22"/>
          <w:lang w:val="es-MX"/>
        </w:rPr>
        <w:t>6</w:t>
      </w:r>
      <w:r w:rsidRPr="10C73328" w:rsidR="78FEC3F1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2"/>
          <w:szCs w:val="22"/>
          <w:lang w:val="es-MX"/>
        </w:rPr>
        <w:t xml:space="preserve"> </w:t>
      </w:r>
      <w:r w:rsidRPr="10C73328" w:rsidR="28B02DA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2"/>
          <w:szCs w:val="22"/>
          <w:lang w:val="es-MX"/>
        </w:rPr>
        <w:t xml:space="preserve">de </w:t>
      </w:r>
      <w:r w:rsidRPr="10C73328" w:rsidR="65975F8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2"/>
          <w:szCs w:val="22"/>
          <w:lang w:val="es-MX"/>
        </w:rPr>
        <w:t>marz</w:t>
      </w:r>
      <w:r w:rsidRPr="10C73328" w:rsidR="28B02DA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2"/>
          <w:szCs w:val="22"/>
          <w:lang w:val="es-MX"/>
        </w:rPr>
        <w:t>o 2024</w:t>
      </w:r>
      <w:r w:rsidRPr="10C73328" w:rsidR="25AEBA4E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2"/>
          <w:szCs w:val="22"/>
          <w:lang w:val="es-MX"/>
        </w:rPr>
        <w:t xml:space="preserve"> </w:t>
      </w:r>
      <w:r w:rsidRPr="10C73328" w:rsidR="25AEBA4E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- </w:t>
      </w:r>
      <w:r w:rsidRPr="10C73328" w:rsidR="2FF9780C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A medida que evoluciona el panorama de las bebidas destiladas, las mujeres están desempeñando un papel cada vez más destacado en la industria del mezcal y el tequila. </w:t>
      </w:r>
      <w:r w:rsidRPr="10C73328" w:rsidR="3261BF33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E</w:t>
      </w:r>
      <w:r w:rsidRPr="10C73328" w:rsidR="2FF9780C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stas tradicionales bebidas mexicanas están ganando </w:t>
      </w:r>
      <w:r w:rsidRPr="10C73328" w:rsidR="1574FBFC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adeptos </w:t>
      </w:r>
      <w:r w:rsidRPr="10C73328" w:rsidR="2FF9780C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entre el género femenino, tanto en el consumo como en la producción.</w:t>
      </w:r>
    </w:p>
    <w:p w:rsidR="61850839" w:rsidP="10C73328" w:rsidRDefault="1EAD9DEF" w14:paraId="2A934C46" w14:textId="3120B87B">
      <w:pPr>
        <w:pStyle w:val="Normal"/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spacing w:before="300" w:after="300" w:line="240" w:lineRule="auto"/>
        <w:jc w:val="both"/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</w:pPr>
      <w:r w:rsidRPr="10C73328" w:rsidR="7BC5B5E5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El mezcal y el tequila están experimentando una creciente demanda entre las mujeres. Según datos recientes del mercado, el consumo femenino de mezcal y tequila ha aumentado significativamente en los últimos años</w:t>
      </w:r>
      <w:r w:rsidRPr="10C73328" w:rsidR="7BC5B5E5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. Este cambio refleja una tendencia global, donde las mujeres están cada vez más interesadas en explorar y disfrutar de bebidas destiladas premium a base de agave.</w:t>
      </w:r>
    </w:p>
    <w:p w:rsidR="3C0CBC80" w:rsidP="10C73328" w:rsidRDefault="3C0CBC80" w14:paraId="347D6A13" w14:textId="104C3B0F">
      <w:pPr>
        <w:pStyle w:val="Normal"/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spacing w:before="300" w:after="300" w:line="240" w:lineRule="auto"/>
        <w:jc w:val="both"/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</w:pPr>
      <w:r w:rsidRPr="10C73328" w:rsidR="17F6E51B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Pero no solo se trata del consumo; las mujeres también están dejando su huella en la producción de mezcal y tequila. </w:t>
      </w:r>
      <w:r w:rsidRPr="10C73328" w:rsidR="6143D9E8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El ámbito femenino desempeña un papel crucial en el sector primario de México, contribuyendo al cultivo y producción de los ingredientes esenciales para la elaboración del mezcal y el tequila. Más de 992 mil mujeres trabajan en el sector según </w:t>
      </w:r>
      <w:hyperlink r:id="R125f621ab1df4481">
        <w:r w:rsidRPr="10C73328" w:rsidR="6143D9E8">
          <w:rPr>
            <w:rStyle w:val="Hyperlink"/>
            <w:rFonts w:ascii="Cambria" w:hAnsi="Cambria" w:eastAsia="Cambria" w:cs="Cambria" w:asciiTheme="minorAscii" w:hAnsiTheme="minorAscii" w:eastAsiaTheme="minorAscii" w:cstheme="minorAscii"/>
            <w:sz w:val="22"/>
            <w:szCs w:val="22"/>
            <w:lang w:val="es-MX"/>
          </w:rPr>
          <w:t>cifras</w:t>
        </w:r>
      </w:hyperlink>
      <w:r w:rsidRPr="10C73328" w:rsidR="6143D9E8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 de la Secretaría de Agricultura y Desarrollo Rural. </w:t>
      </w:r>
      <w:r w:rsidRPr="10C73328" w:rsidR="04BAE6D7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De la misma manera</w:t>
      </w:r>
      <w:r w:rsidRPr="10C73328" w:rsidR="6143D9E8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,</w:t>
      </w:r>
      <w:r w:rsidRPr="10C73328" w:rsidR="6143D9E8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 </w:t>
      </w:r>
      <w:r w:rsidRPr="10C73328" w:rsidR="17F6E51B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vemos </w:t>
      </w:r>
      <w:r w:rsidRPr="10C73328" w:rsidR="29A6BB92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cada vez más </w:t>
      </w:r>
      <w:r w:rsidRPr="10C73328" w:rsidR="17F6E51B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a mujeres ocupando roles importantes en la industria, desde directoras de procesos hasta químicas especializadas. Su creatividad y pasión por el oficio están agregando un valor invaluable a la oferta de destilados de agave, elevando aún más el estatus de estas bebidas en el mercado global. </w:t>
      </w:r>
    </w:p>
    <w:p w:rsidR="3C0CBC80" w:rsidP="10C73328" w:rsidRDefault="3C0CBC80" w14:paraId="6950D59A" w14:textId="231B99DF">
      <w:pPr>
        <w:pStyle w:val="Normal"/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spacing w:before="300" w:after="300" w:line="240" w:lineRule="auto"/>
        <w:jc w:val="both"/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</w:pPr>
      <w:r w:rsidRPr="10C73328" w:rsidR="0E2B55D8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Un ejemplo inspirador de esta tendencia es el caso de </w:t>
      </w:r>
      <w:r w:rsidRPr="10C73328" w:rsidR="0E2B55D8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2"/>
          <w:szCs w:val="22"/>
          <w:lang w:val="es-MX"/>
        </w:rPr>
        <w:t>Xitlali Ramos,</w:t>
      </w:r>
      <w:r w:rsidRPr="10C73328" w:rsidR="0E2B55D8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 una joven mezcalera en formación y pieza clave en el equipo de </w:t>
      </w:r>
      <w:r w:rsidRPr="10C73328" w:rsidR="0E2B55D8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2"/>
          <w:szCs w:val="22"/>
          <w:lang w:val="es-MX"/>
        </w:rPr>
        <w:t>The</w:t>
      </w:r>
      <w:r w:rsidRPr="10C73328" w:rsidR="0E2B55D8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2"/>
          <w:szCs w:val="22"/>
          <w:lang w:val="es-MX"/>
        </w:rPr>
        <w:t xml:space="preserve"> </w:t>
      </w:r>
      <w:r w:rsidRPr="10C73328" w:rsidR="0E2B55D8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2"/>
          <w:szCs w:val="22"/>
          <w:lang w:val="es-MX"/>
        </w:rPr>
        <w:t>Lost</w:t>
      </w:r>
      <w:r w:rsidRPr="10C73328" w:rsidR="0E2B55D8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2"/>
          <w:szCs w:val="22"/>
          <w:lang w:val="es-MX"/>
        </w:rPr>
        <w:t xml:space="preserve"> Explorer</w:t>
      </w:r>
      <w:r w:rsidRPr="10C73328" w:rsidR="0E2B55D8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. Con años de entrenamiento bajo la tutela de su padre, el </w:t>
      </w:r>
      <w:r w:rsidRPr="10C73328" w:rsidR="0E2B55D8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2"/>
          <w:szCs w:val="22"/>
          <w:lang w:val="es-MX"/>
        </w:rPr>
        <w:t xml:space="preserve">Maestro Mezcalero Don Fortino Ramos, </w:t>
      </w:r>
      <w:r w:rsidRPr="10C73328" w:rsidR="0E2B55D8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Xitlali está en camino de convertirse en una Maestra Mezcalera. Su historia refleja los desafíos y triunfos que enfrentan las mujeres en esta industria</w:t>
      </w:r>
      <w:r w:rsidRPr="10C73328" w:rsidR="766C949C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.</w:t>
      </w:r>
      <w:r w:rsidRPr="10C73328" w:rsidR="2402C53A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 </w:t>
      </w:r>
    </w:p>
    <w:p w:rsidR="3C0CBC80" w:rsidP="10C73328" w:rsidRDefault="3C0CBC80" w14:paraId="5E2EF381" w14:textId="36B0E9D8">
      <w:pPr>
        <w:pStyle w:val="Normal"/>
        <w:suppressLineNumbers w:val="0"/>
        <w:bidi w:val="0"/>
        <w:spacing w:before="300" w:beforeAutospacing="off" w:after="300" w:afterAutospacing="off" w:line="240" w:lineRule="auto"/>
        <w:ind w:left="0" w:right="0"/>
        <w:jc w:val="both"/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</w:pPr>
      <w:r w:rsidRPr="10C73328" w:rsidR="18BAFE7A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Su pasión por el mezcal se ha cultivado desde </w:t>
      </w:r>
      <w:r w:rsidRPr="10C73328" w:rsidR="08D4BF36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la infancia</w:t>
      </w:r>
      <w:r w:rsidRPr="10C73328" w:rsidR="18BAFE7A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, participando activamente en todas las etapas de producción.</w:t>
      </w:r>
      <w:r w:rsidRPr="10C73328" w:rsidR="47DC8146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 </w:t>
      </w:r>
      <w:r w:rsidRPr="10C73328" w:rsidR="18BAFE7A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Xitlali también se dedica a educar a otros sobre la calidad y la artesanía detrás de esta bebida</w:t>
      </w:r>
      <w:r w:rsidRPr="10C73328" w:rsidR="7FBDD088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 a través de s</w:t>
      </w:r>
      <w:r w:rsidRPr="10C73328" w:rsidR="18BAFE7A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u compromiso con la excelencia</w:t>
      </w:r>
      <w:r w:rsidRPr="10C73328" w:rsidR="02F25AF4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. La pasión por el oficio es</w:t>
      </w:r>
      <w:r w:rsidRPr="10C73328" w:rsidR="18BAFE7A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 </w:t>
      </w:r>
      <w:r w:rsidRPr="10C73328" w:rsidR="3B30A9C1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evidente</w:t>
      </w:r>
      <w:r w:rsidRPr="10C73328" w:rsidR="18BAFE7A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 en cada botella </w:t>
      </w:r>
      <w:r w:rsidRPr="10C73328" w:rsidR="18BAFE7A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que produce</w:t>
      </w:r>
      <w:r w:rsidRPr="10C73328" w:rsidR="364D822D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, ya que </w:t>
      </w:r>
      <w:r w:rsidRPr="10C73328" w:rsidR="18BAFE7A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alienta a otras mujeres a seguir sus pasos y a no dejar que los obstáculos las detengan en la búsqueda de sus sueños. Su mensaje de empoderamiento y superación personal inspira a aquellos que </w:t>
      </w:r>
      <w:r w:rsidRPr="10C73328" w:rsidR="3E702304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desean con </w:t>
      </w:r>
      <w:r w:rsidRPr="10C73328" w:rsidR="18BAFE7A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seguir una carrera en </w:t>
      </w:r>
      <w:r w:rsidRPr="10C73328" w:rsidR="672C602D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esta</w:t>
      </w:r>
      <w:r w:rsidRPr="10C73328" w:rsidR="18BAFE7A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 industria </w:t>
      </w:r>
      <w:r w:rsidRPr="10C73328" w:rsidR="18BAFE7A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de</w:t>
      </w:r>
      <w:r w:rsidRPr="10C73328" w:rsidR="1DC2959D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 las bebidas a base maguey</w:t>
      </w:r>
      <w:r w:rsidRPr="10C73328" w:rsidR="18BAFE7A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.</w:t>
      </w:r>
    </w:p>
    <w:p w:rsidR="3C0CBC80" w:rsidP="10C73328" w:rsidRDefault="3C0CBC80" w14:paraId="14666137" w14:textId="5BE65F6D">
      <w:pPr>
        <w:pStyle w:val="Normal"/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spacing w:before="300" w:after="300" w:line="240" w:lineRule="auto"/>
        <w:jc w:val="both"/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</w:pPr>
      <w:r w:rsidRPr="10C73328" w:rsidR="3C0CBC80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El mezcal y los destilados de agave representan la esencia misma de la identidad mexicana, donde las mujeres juegan un papel fundamental. Desde maestras destiladoras hasta empresarias, estas mujeres desafían los estereotipos</w:t>
      </w:r>
      <w:r w:rsidRPr="10C73328" w:rsidR="0CAB7A86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.</w:t>
      </w:r>
      <w:r w:rsidRPr="10C73328" w:rsidR="3C0CBC80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 Sin importar el camino, todas estas mujeres guardan celosamente las recetas de la destilación artesanal y defienden con firmeza la rica tradición de sus comunidades.</w:t>
      </w:r>
      <w:r w:rsidRPr="10C73328" w:rsidR="22752C19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 </w:t>
      </w:r>
      <w:r w:rsidRPr="10C73328" w:rsidR="3C0CBC80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Esta sabiduría ancestral se refleja día a día en las actividades económicas, donde la voluntad y dedicación de las mujeres son los pilares del progreso. Su compromiso con la producción sostenible y trazable de destilados de agave impulsa el desarrollo humano y proyecta nuestra herencia cultural hacia el ámbito comercial, tanto a nivel nacional como internacional.</w:t>
      </w:r>
    </w:p>
    <w:p w:rsidR="22F78681" w:rsidP="5AD78836" w:rsidRDefault="22F78681" w14:paraId="4B107A9E" w14:textId="7FE793E3">
      <w:pPr>
        <w:pStyle w:val="Normal"/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spacing w:before="300" w:after="300" w:line="240" w:lineRule="auto"/>
        <w:jc w:val="both"/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</w:pPr>
      <w:r w:rsidRPr="5AD78836" w:rsidR="25382220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El crecimiento exponencial de la industria de </w:t>
      </w:r>
      <w:r w:rsidRPr="5AD78836" w:rsidR="21BDBD28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los destilados de agave </w:t>
      </w:r>
      <w:r w:rsidRPr="5AD78836" w:rsidR="25382220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en México no solo ha generado un impacto económico significativo, sino que también ha allanado el camino para la inclusión de más mujeres en roles clave. Desde contribuir </w:t>
      </w:r>
      <w:r w:rsidRPr="5AD78836" w:rsidR="377C3E87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con el cultivo hasta</w:t>
      </w:r>
      <w:r w:rsidRPr="5AD78836" w:rsidR="296584AB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 liderar</w:t>
      </w:r>
      <w:r w:rsidRPr="5AD78836" w:rsidR="25382220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 la innovación en la producción, las mujeres están dejando su huella en el mundo de</w:t>
      </w:r>
      <w:r w:rsidRPr="5AD78836" w:rsidR="26CF4826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 los destilados</w:t>
      </w:r>
      <w:r w:rsidRPr="5AD78836" w:rsidR="25382220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. Más que nunca, estas mujeres jóvenes están aprovechando sus conocimientos y experiencia para elevar la calidad y el prestigio de esta</w:t>
      </w:r>
      <w:r w:rsidRPr="5AD78836" w:rsidR="3CF7AEF7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s</w:t>
      </w:r>
      <w:r w:rsidRPr="5AD78836" w:rsidR="25382220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 </w:t>
      </w:r>
      <w:r w:rsidRPr="5AD78836" w:rsidR="24DFA0B5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icónicas bebidas</w:t>
      </w:r>
      <w:r w:rsidRPr="5AD78836" w:rsidR="25382220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 </w:t>
      </w:r>
      <w:r w:rsidRPr="5AD78836" w:rsidR="1C3855ED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a base </w:t>
      </w:r>
      <w:r w:rsidRPr="5AD78836" w:rsidR="25382220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de agave, asegurando así un futuro vibrante y sostenible para la industria.</w:t>
      </w:r>
    </w:p>
    <w:p w:rsidR="61850839" w:rsidP="5AD78836" w:rsidRDefault="1EAD9DEF" w14:paraId="07FB199B" w14:textId="344DBD43">
      <w:pPr>
        <w:pStyle w:val="Normal"/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spacing w:before="300" w:after="300" w:line="240" w:lineRule="auto"/>
        <w:jc w:val="both"/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</w:pPr>
      <w:r w:rsidRPr="5AD78836" w:rsidR="1EAD9DEF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Para </w:t>
      </w:r>
      <w:r w:rsidRPr="5AD78836" w:rsidR="40CAF491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>más información</w:t>
      </w:r>
      <w:r w:rsidRPr="5AD78836" w:rsidR="1EAD9DEF">
        <w:rPr>
          <w:rFonts w:ascii="Cambria" w:hAnsi="Cambria" w:eastAsia="Cambria" w:cs="Cambria" w:asciiTheme="minorAscii" w:hAnsiTheme="minorAscii" w:eastAsiaTheme="minorAscii" w:cstheme="minorAscii"/>
          <w:sz w:val="22"/>
          <w:szCs w:val="22"/>
          <w:lang w:val="es-MX"/>
        </w:rPr>
        <w:t xml:space="preserve"> vista </w:t>
      </w:r>
      <w:hyperlink r:id="Rf892fa31b2fd419b">
        <w:r w:rsidRPr="5AD78836" w:rsidR="1EAD9DEF">
          <w:rPr>
            <w:rStyle w:val="Hyperlink"/>
            <w:rFonts w:ascii="Cambria" w:hAnsi="Cambria" w:eastAsia="Cambria" w:cs="Cambria" w:asciiTheme="minorAscii" w:hAnsiTheme="minorAscii" w:eastAsiaTheme="minorAscii" w:cstheme="minorAscii"/>
            <w:color w:val="943634" w:themeColor="accent2" w:themeTint="FF" w:themeShade="BF"/>
            <w:sz w:val="22"/>
            <w:szCs w:val="22"/>
            <w:lang w:val="es-MX"/>
          </w:rPr>
          <w:t>thelostexplorermezcal.com.</w:t>
        </w:r>
      </w:hyperlink>
      <w:r w:rsidRPr="5AD78836" w:rsidR="1EAD9DEF">
        <w:rPr>
          <w:rFonts w:ascii="Cambria" w:hAnsi="Cambria" w:eastAsia="Cambria" w:cs="Cambria" w:asciiTheme="minorAscii" w:hAnsiTheme="minorAscii" w:eastAsiaTheme="minorAscii" w:cstheme="minorAscii"/>
          <w:color w:val="943634" w:themeColor="accent2" w:themeTint="FF" w:themeShade="BF"/>
          <w:sz w:val="22"/>
          <w:szCs w:val="22"/>
          <w:lang w:val="es-MX"/>
        </w:rPr>
        <w:t xml:space="preserve"> </w:t>
      </w:r>
    </w:p>
    <w:p w:rsidR="67961FA3" w:rsidP="5AD78836" w:rsidRDefault="012C3F2D" w14:paraId="49443692" w14:textId="1B21E8FD">
      <w:pPr>
        <w:spacing w:before="300" w:after="300" w:line="240" w:lineRule="auto"/>
        <w:ind w:left="-2"/>
        <w:jc w:val="center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/>
          <w:sz w:val="20"/>
          <w:szCs w:val="20"/>
          <w:lang w:val="es-MX"/>
        </w:rPr>
      </w:pPr>
      <w:r w:rsidRPr="5AD78836" w:rsidR="012C3F2D">
        <w:rPr>
          <w:rFonts w:ascii="Cambria" w:hAnsi="Cambria" w:eastAsia="Cambria" w:cs="Cambria" w:asciiTheme="minorAscii" w:hAnsiTheme="minorAscii" w:eastAsiaTheme="minorAscii" w:cstheme="minorAscii"/>
          <w:color w:val="292828"/>
          <w:sz w:val="20"/>
          <w:szCs w:val="20"/>
          <w:lang w:val="es-MX"/>
        </w:rPr>
        <w:t>-o0o-</w:t>
      </w:r>
    </w:p>
    <w:p w:rsidR="193604A7" w:rsidP="5AD78836" w:rsidRDefault="193604A7" w14:paraId="5B9BA45B" w14:textId="35C891C7">
      <w:pPr>
        <w:spacing w:before="300" w:after="300" w:line="240" w:lineRule="auto"/>
        <w:ind w:left="-2"/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0"/>
          <w:szCs w:val="20"/>
          <w:lang w:val="es-MX"/>
        </w:rPr>
      </w:pPr>
      <w:r w:rsidRPr="5AD78836" w:rsidR="67961FA3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  <w:lang w:val="es-MX"/>
        </w:rPr>
        <w:t xml:space="preserve">Acerca de </w:t>
      </w:r>
      <w:r w:rsidRPr="5AD78836" w:rsidR="67961FA3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  <w:lang w:val="es-MX"/>
        </w:rPr>
        <w:t>The</w:t>
      </w:r>
      <w:r w:rsidRPr="5AD78836" w:rsidR="67961FA3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5AD78836" w:rsidR="67961FA3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  <w:lang w:val="es-MX"/>
        </w:rPr>
        <w:t>Lost</w:t>
      </w:r>
      <w:r w:rsidRPr="5AD78836" w:rsidR="67961FA3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  <w:lang w:val="es-MX"/>
        </w:rPr>
        <w:t xml:space="preserve"> Explorer</w:t>
      </w:r>
    </w:p>
    <w:p w:rsidR="193604A7" w:rsidP="5AD78836" w:rsidRDefault="193604A7" w14:paraId="2AAD0EAC" w14:textId="13A20E52">
      <w:pPr>
        <w:spacing w:line="240" w:lineRule="auto"/>
        <w:jc w:val="both"/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r w:rsidRPr="10C73328" w:rsidR="72ACE952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The</w:t>
      </w:r>
      <w:r w:rsidRPr="10C73328" w:rsidR="72ACE952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10C73328" w:rsidR="72ACE952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Lost</w:t>
      </w:r>
      <w:r w:rsidRPr="10C73328" w:rsidR="72ACE952">
        <w:rPr>
          <w:rFonts w:ascii="Cambria" w:hAnsi="Cambria" w:eastAsia="Cambria" w:cs="Cambr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Explorer elabora exquisitos mezcales y tequilas, en honor al agave y su terruño, desde los áridos valles de Oaxaca hasta las tierras bajas volcánicas de Jalisco. Estos destilados artesanales no contienen aditivos y están elaborados 100% con agave. Nuestro profundo compromiso con la sustentabilidad implica que nuestros destilados están hechos al ritmo de la naturaleza, con respeto a la biodiversidad y a las comunidades locales. </w:t>
      </w:r>
    </w:p>
    <w:p w:rsidR="193604A7" w:rsidP="10C73328" w:rsidRDefault="0CB4B7D8" w14:paraId="0F86A112" w14:textId="4468BA20">
      <w:pPr>
        <w:pStyle w:val="Normal"/>
        <w:spacing w:line="240" w:lineRule="auto"/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0"/>
          <w:szCs w:val="20"/>
          <w:lang w:val="es-MX"/>
        </w:rPr>
      </w:pPr>
    </w:p>
    <w:p w:rsidR="193604A7" w:rsidP="5AD78836" w:rsidRDefault="0CB4B7D8" w14:paraId="4AE66BEF" w14:textId="2D8C7DCE">
      <w:pPr>
        <w:pStyle w:val="Normal"/>
        <w:spacing w:line="240" w:lineRule="auto"/>
        <w:rPr>
          <w:rFonts w:ascii="Cambria" w:hAnsi="Cambria" w:eastAsia="Cambria" w:cs="Cambria" w:asciiTheme="minorAscii" w:hAnsiTheme="minorAscii" w:eastAsiaTheme="minorAscii" w:cstheme="minorAscii"/>
          <w:color w:val="000000" w:themeColor="text1"/>
          <w:sz w:val="20"/>
          <w:szCs w:val="20"/>
          <w:lang w:val="es-MX"/>
        </w:rPr>
      </w:pPr>
      <w:r w:rsidRPr="10C73328" w:rsidR="0CB4B7D8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0"/>
          <w:szCs w:val="20"/>
          <w:lang w:val="es-MX"/>
        </w:rPr>
        <w:t>----------------</w:t>
      </w:r>
    </w:p>
    <w:p w:rsidR="193604A7" w:rsidP="10C73328" w:rsidRDefault="00122013" w14:paraId="7C204A29" w14:textId="6344276B">
      <w:pPr>
        <w:pStyle w:val="Normal"/>
        <w:spacing w:before="300" w:after="300" w:line="240" w:lineRule="auto"/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0"/>
          <w:szCs w:val="20"/>
          <w:lang w:val="es-MX"/>
        </w:rPr>
      </w:pPr>
    </w:p>
    <w:p w:rsidR="193604A7" w:rsidP="10C73328" w:rsidRDefault="00122013" w14:paraId="115D128E" w14:textId="008764F0">
      <w:pPr>
        <w:pStyle w:val="Normal"/>
        <w:spacing w:before="300" w:after="300" w:line="240" w:lineRule="auto"/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0"/>
          <w:szCs w:val="20"/>
          <w:lang w:val="es-MX"/>
        </w:rPr>
      </w:pPr>
      <w:r w:rsidRPr="10C73328" w:rsidR="57F53ABE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0"/>
          <w:szCs w:val="20"/>
          <w:lang w:val="es-MX"/>
        </w:rPr>
        <w:t xml:space="preserve">CONTACTO </w:t>
      </w:r>
    </w:p>
    <w:p w:rsidR="193604A7" w:rsidP="10C73328" w:rsidRDefault="00122013" w14:paraId="1EBDCBED" w14:textId="54186B2C">
      <w:pPr>
        <w:pStyle w:val="Normal"/>
        <w:spacing w:before="300" w:after="300" w:line="240" w:lineRule="auto"/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0"/>
          <w:szCs w:val="20"/>
          <w:lang w:val="es-MX"/>
        </w:rPr>
      </w:pPr>
      <w:r w:rsidRPr="10C73328" w:rsidR="57F53ABE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0"/>
          <w:szCs w:val="20"/>
          <w:lang w:val="es-MX"/>
        </w:rPr>
        <w:t>another</w:t>
      </w:r>
      <w:r w:rsidRPr="10C73328" w:rsidR="57F53ABE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0"/>
          <w:szCs w:val="20"/>
          <w:lang w:val="es-MX"/>
        </w:rPr>
        <w:t xml:space="preserve"> </w:t>
      </w:r>
    </w:p>
    <w:p w:rsidR="193604A7" w:rsidP="10C73328" w:rsidRDefault="00122013" w14:paraId="07EE635D" w14:textId="244BFAB3">
      <w:pPr>
        <w:pStyle w:val="Normal"/>
        <w:spacing w:before="300" w:after="300" w:line="240" w:lineRule="auto"/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0"/>
          <w:szCs w:val="20"/>
          <w:lang w:val="es-MX"/>
        </w:rPr>
      </w:pPr>
      <w:r w:rsidRPr="10C73328" w:rsidR="57F53ABE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0"/>
          <w:szCs w:val="20"/>
          <w:lang w:val="es-MX"/>
        </w:rPr>
        <w:t xml:space="preserve">Paulina Villaseñor | </w:t>
      </w:r>
      <w:r w:rsidRPr="10C73328" w:rsidR="57F53ABE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0"/>
          <w:szCs w:val="20"/>
          <w:lang w:val="es-MX"/>
        </w:rPr>
        <w:t>Account</w:t>
      </w:r>
      <w:r w:rsidRPr="10C73328" w:rsidR="57F53ABE"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0"/>
          <w:szCs w:val="20"/>
          <w:lang w:val="es-MX"/>
        </w:rPr>
        <w:t xml:space="preserve"> Manager</w:t>
      </w:r>
    </w:p>
    <w:p w:rsidR="193604A7" w:rsidP="10C73328" w:rsidRDefault="00122013" w14:paraId="06E671B1" w14:textId="07262D39">
      <w:pPr>
        <w:pStyle w:val="Normal"/>
        <w:spacing w:before="300" w:after="300" w:line="240" w:lineRule="auto"/>
        <w:rPr>
          <w:rFonts w:ascii="Cambria" w:hAnsi="Cambria" w:eastAsia="Cambria" w:cs="Cambria" w:asciiTheme="minorAscii" w:hAnsiTheme="minorAscii" w:eastAsiaTheme="minorAscii" w:cstheme="minorAscii"/>
          <w:color w:val="C00000"/>
          <w:sz w:val="20"/>
          <w:szCs w:val="20"/>
          <w:lang w:val="es-MX"/>
        </w:rPr>
      </w:pPr>
      <w:hyperlink r:id="R9d07085eae5d41ff">
        <w:r w:rsidRPr="10C73328" w:rsidR="57F53ABE">
          <w:rPr>
            <w:rStyle w:val="Hyperlink"/>
            <w:rFonts w:ascii="Cambria" w:hAnsi="Cambria" w:eastAsia="Cambria" w:cs="Cambria" w:asciiTheme="minorAscii" w:hAnsiTheme="minorAscii" w:eastAsiaTheme="minorAscii" w:cstheme="minorAscii"/>
            <w:color w:val="C00000"/>
            <w:sz w:val="20"/>
            <w:szCs w:val="20"/>
            <w:lang w:val="en"/>
          </w:rPr>
          <w:t>paulina.villasenor@another.co</w:t>
        </w:r>
      </w:hyperlink>
    </w:p>
    <w:sectPr w:rsidR="193604A7">
      <w:headerReference w:type="default" r:id="rId14"/>
      <w:footerReference w:type="default" r:id="rId15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2276" w:rsidRDefault="00802276" w14:paraId="0DC0492D" w14:textId="77777777">
      <w:pPr>
        <w:spacing w:line="240" w:lineRule="auto"/>
      </w:pPr>
      <w:r>
        <w:separator/>
      </w:r>
    </w:p>
  </w:endnote>
  <w:endnote w:type="continuationSeparator" w:id="0">
    <w:p w:rsidR="00802276" w:rsidRDefault="00802276" w14:paraId="0BA77C6D" w14:textId="77777777">
      <w:pPr>
        <w:spacing w:line="240" w:lineRule="auto"/>
      </w:pPr>
      <w:r>
        <w:continuationSeparator/>
      </w:r>
    </w:p>
  </w:endnote>
  <w:endnote w:type="continuationNotice" w:id="1">
    <w:p w:rsidR="00F94ADE" w:rsidRDefault="00F94ADE" w14:paraId="7642B4DF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ork Sans">
    <w:charset w:val="4D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3604A7" w:rsidTr="193604A7" w14:paraId="3C2262DB" w14:textId="77777777">
      <w:trPr>
        <w:trHeight w:val="300"/>
      </w:trPr>
      <w:tc>
        <w:tcPr>
          <w:tcW w:w="3120" w:type="dxa"/>
        </w:tcPr>
        <w:p w:rsidR="193604A7" w:rsidP="193604A7" w:rsidRDefault="193604A7" w14:paraId="5BB8D7E8" w14:textId="176330E2">
          <w:pPr>
            <w:pStyle w:val="Header"/>
            <w:ind w:left="-115"/>
          </w:pPr>
        </w:p>
      </w:tc>
      <w:tc>
        <w:tcPr>
          <w:tcW w:w="3120" w:type="dxa"/>
        </w:tcPr>
        <w:p w:rsidR="193604A7" w:rsidP="193604A7" w:rsidRDefault="193604A7" w14:paraId="60BB176B" w14:textId="06393049">
          <w:pPr>
            <w:pStyle w:val="Header"/>
            <w:jc w:val="center"/>
          </w:pPr>
        </w:p>
      </w:tc>
      <w:tc>
        <w:tcPr>
          <w:tcW w:w="3120" w:type="dxa"/>
        </w:tcPr>
        <w:p w:rsidR="193604A7" w:rsidP="193604A7" w:rsidRDefault="193604A7" w14:paraId="1014864C" w14:textId="7B25A4B1">
          <w:pPr>
            <w:pStyle w:val="Header"/>
            <w:ind w:right="-115"/>
            <w:jc w:val="right"/>
          </w:pPr>
        </w:p>
      </w:tc>
    </w:tr>
  </w:tbl>
  <w:p w:rsidR="193604A7" w:rsidP="193604A7" w:rsidRDefault="193604A7" w14:paraId="7587B2D8" w14:textId="508B7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2276" w:rsidRDefault="00802276" w14:paraId="3A7CB836" w14:textId="77777777">
      <w:pPr>
        <w:spacing w:line="240" w:lineRule="auto"/>
      </w:pPr>
      <w:r>
        <w:separator/>
      </w:r>
    </w:p>
  </w:footnote>
  <w:footnote w:type="continuationSeparator" w:id="0">
    <w:p w:rsidR="00802276" w:rsidRDefault="00802276" w14:paraId="559D7B2A" w14:textId="77777777">
      <w:pPr>
        <w:spacing w:line="240" w:lineRule="auto"/>
      </w:pPr>
      <w:r>
        <w:continuationSeparator/>
      </w:r>
    </w:p>
  </w:footnote>
  <w:footnote w:type="continuationNotice" w:id="1">
    <w:p w:rsidR="00F94ADE" w:rsidRDefault="00F94ADE" w14:paraId="01719316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905EB0" w:rsidRDefault="00F94ADE" w14:paraId="00000028" w14:textId="77777777">
    <w:pPr>
      <w:jc w:val="center"/>
      <w:rPr>
        <w:rFonts w:ascii="Work Sans" w:hAnsi="Work Sans" w:eastAsia="Work Sans" w:cs="Work Sans"/>
        <w:sz w:val="21"/>
        <w:szCs w:val="21"/>
      </w:rPr>
    </w:pPr>
    <w:r>
      <w:rPr>
        <w:rFonts w:ascii="Work Sans" w:hAnsi="Work Sans" w:eastAsia="Work Sans" w:cs="Work Sans"/>
        <w:noProof/>
        <w:color w:val="2B579A"/>
        <w:sz w:val="21"/>
        <w:szCs w:val="21"/>
        <w:shd w:val="clear" w:color="auto" w:fill="E6E6E6"/>
      </w:rPr>
      <w:drawing>
        <wp:inline distT="114300" distB="114300" distL="114300" distR="114300" wp14:anchorId="1FDC65BC" wp14:editId="6537903F">
          <wp:extent cx="2738438" cy="104008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8438" cy="10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8j/uPvGfBcTKO" int2:id="TtIO6xto">
      <int2:state int2:type="AugLoop_Text_Critique" int2:value="Rejected"/>
    </int2:textHash>
    <int2:textHash int2:hashCode="kZGCb4SAFpjugX" int2:id="055Cr5oz">
      <int2:state int2:type="AugLoop_Text_Critique" int2:value="Rejected"/>
    </int2:textHash>
    <int2:textHash int2:hashCode="7bMFzJU2Fzz559" int2:id="0c5r5GBw">
      <int2:state int2:type="AugLoop_Text_Critique" int2:value="Rejected"/>
    </int2:textHash>
    <int2:textHash int2:hashCode="K98+y8X5LDQIjV" int2:id="5Kz7kv9q">
      <int2:state int2:type="AugLoop_Text_Critique" int2:value="Rejected"/>
    </int2:textHash>
    <int2:textHash int2:hashCode="MwESFewiiLj4q5" int2:id="Ay721uov">
      <int2:state int2:type="AugLoop_Text_Critique" int2:value="Rejected"/>
    </int2:textHash>
    <int2:textHash int2:hashCode="fCEUM/AgcVl3Qe" int2:id="B0PIzX73">
      <int2:state int2:type="AugLoop_Text_Critique" int2:value="Rejected"/>
    </int2:textHash>
    <int2:textHash int2:hashCode="Q+75piq7ix4WVP" int2:id="CDOwBHC9">
      <int2:state int2:type="AugLoop_Text_Critique" int2:value="Rejected"/>
    </int2:textHash>
    <int2:textHash int2:hashCode="5P1psIrKFAg46m" int2:id="HzbY4MWU">
      <int2:state int2:type="AugLoop_Text_Critique" int2:value="Rejected"/>
    </int2:textHash>
    <int2:textHash int2:hashCode="R+9liQ3b19pzUx" int2:id="LRc9y9HY">
      <int2:state int2:type="AugLoop_Text_Critique" int2:value="Rejected"/>
    </int2:textHash>
    <int2:textHash int2:hashCode="uwZLIyI9/5uAUx" int2:id="PbFSUCme">
      <int2:state int2:type="AugLoop_Text_Critique" int2:value="Rejected"/>
    </int2:textHash>
    <int2:textHash int2:hashCode="pRl/ECZq59g1Hz" int2:id="Y9xHprf9">
      <int2:state int2:type="AugLoop_Text_Critique" int2:value="Rejected"/>
    </int2:textHash>
    <int2:textHash int2:hashCode="F/zirc7CCWMZFg" int2:id="YfWdRMRQ">
      <int2:state int2:type="AugLoop_Text_Critique" int2:value="Rejected"/>
    </int2:textHash>
    <int2:textHash int2:hashCode="Fhy5cBqdDTZ39f" int2:id="afzGl6ha">
      <int2:state int2:type="AugLoop_Text_Critique" int2:value="Rejected"/>
    </int2:textHash>
    <int2:textHash int2:hashCode="u8zfLvsztS5snQ" int2:id="dVS5pyaG">
      <int2:state int2:type="AugLoop_Text_Critique" int2:value="Rejected"/>
    </int2:textHash>
    <int2:textHash int2:hashCode="G0T23e64UreI3g" int2:id="dXS1bxx6">
      <int2:state int2:type="AugLoop_Text_Critique" int2:value="Rejected"/>
    </int2:textHash>
    <int2:textHash int2:hashCode="IBAoHVBTzFi/0e" int2:id="dicU1Uhk">
      <int2:state int2:type="AugLoop_Text_Critique" int2:value="Rejected"/>
    </int2:textHash>
    <int2:textHash int2:hashCode="tA1RMY78ZlCakW" int2:id="edXoRgDD">
      <int2:state int2:type="AugLoop_Text_Critique" int2:value="Rejected"/>
    </int2:textHash>
    <int2:textHash int2:hashCode="QTchUj0K6HOTH5" int2:id="qfopKcYi">
      <int2:state int2:type="AugLoop_Text_Critique" int2:value="Rejected"/>
    </int2:textHash>
    <int2:textHash int2:hashCode="s65PciowV4+sAZ" int2:id="rgfyGiTV">
      <int2:state int2:type="AugLoop_Text_Critique" int2:value="Rejected"/>
    </int2:textHash>
    <int2:textHash int2:hashCode="pR1nfNktgLHBFM" int2:id="zL5zzrKd">
      <int2:state int2:type="AugLoop_Text_Critique" int2:value="Rejected"/>
    </int2:textHash>
    <int2:bookmark int2:bookmarkName="_Int_3vZmQUdm" int2:invalidationBookmarkName="" int2:hashCode="Jhd0ubgOgFG+gx" int2:id="XM8dRtJB">
      <int2:state int2:type="AugLoop_Text_Critique" int2:value="Reject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8035D"/>
    <w:multiLevelType w:val="hybridMultilevel"/>
    <w:tmpl w:val="FFFFFFFF"/>
    <w:lvl w:ilvl="0" w:tplc="D3424C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A850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A493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4EA1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C8B4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C07C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66E6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EA21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8414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8008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B0"/>
    <w:rsid w:val="00027134"/>
    <w:rsid w:val="00063008"/>
    <w:rsid w:val="0011437F"/>
    <w:rsid w:val="00122013"/>
    <w:rsid w:val="00158258"/>
    <w:rsid w:val="001D13F9"/>
    <w:rsid w:val="001E6542"/>
    <w:rsid w:val="0033FA19"/>
    <w:rsid w:val="003750F5"/>
    <w:rsid w:val="00432626"/>
    <w:rsid w:val="00616346"/>
    <w:rsid w:val="00670A8C"/>
    <w:rsid w:val="00692329"/>
    <w:rsid w:val="00693E0C"/>
    <w:rsid w:val="00717FE8"/>
    <w:rsid w:val="00802276"/>
    <w:rsid w:val="008A507B"/>
    <w:rsid w:val="00905EB0"/>
    <w:rsid w:val="0093479D"/>
    <w:rsid w:val="0097675E"/>
    <w:rsid w:val="00992238"/>
    <w:rsid w:val="00A22076"/>
    <w:rsid w:val="00B92466"/>
    <w:rsid w:val="00BA2C7A"/>
    <w:rsid w:val="00BA7B32"/>
    <w:rsid w:val="00C9CFA9"/>
    <w:rsid w:val="00D462F3"/>
    <w:rsid w:val="00E20DCD"/>
    <w:rsid w:val="00E30A91"/>
    <w:rsid w:val="00F51976"/>
    <w:rsid w:val="00F94ADE"/>
    <w:rsid w:val="00FD541A"/>
    <w:rsid w:val="012C3F2D"/>
    <w:rsid w:val="018A08CD"/>
    <w:rsid w:val="01B7B966"/>
    <w:rsid w:val="01BCA761"/>
    <w:rsid w:val="01BD21B2"/>
    <w:rsid w:val="01D1B151"/>
    <w:rsid w:val="02234BF7"/>
    <w:rsid w:val="0227629C"/>
    <w:rsid w:val="022F5022"/>
    <w:rsid w:val="02A1663B"/>
    <w:rsid w:val="02F25AF4"/>
    <w:rsid w:val="02F654FE"/>
    <w:rsid w:val="02FBD324"/>
    <w:rsid w:val="03049B8B"/>
    <w:rsid w:val="033849EB"/>
    <w:rsid w:val="03583912"/>
    <w:rsid w:val="036CF109"/>
    <w:rsid w:val="03BAC759"/>
    <w:rsid w:val="03C84E23"/>
    <w:rsid w:val="03D03B93"/>
    <w:rsid w:val="03F66CEE"/>
    <w:rsid w:val="04055CB9"/>
    <w:rsid w:val="040B1333"/>
    <w:rsid w:val="0450060A"/>
    <w:rsid w:val="0451683C"/>
    <w:rsid w:val="045B9FB5"/>
    <w:rsid w:val="046AFE67"/>
    <w:rsid w:val="046FCC57"/>
    <w:rsid w:val="0492255F"/>
    <w:rsid w:val="04987B1B"/>
    <w:rsid w:val="04BAE6D7"/>
    <w:rsid w:val="04FCFEC8"/>
    <w:rsid w:val="0514F776"/>
    <w:rsid w:val="05164425"/>
    <w:rsid w:val="051953B6"/>
    <w:rsid w:val="053CC2EE"/>
    <w:rsid w:val="0550DDB8"/>
    <w:rsid w:val="0551F969"/>
    <w:rsid w:val="05912ABF"/>
    <w:rsid w:val="05A06D58"/>
    <w:rsid w:val="05A29E75"/>
    <w:rsid w:val="05AED41F"/>
    <w:rsid w:val="05ED0E85"/>
    <w:rsid w:val="062DF5C0"/>
    <w:rsid w:val="0645A0F7"/>
    <w:rsid w:val="0646B791"/>
    <w:rsid w:val="065EB842"/>
    <w:rsid w:val="0676BE8C"/>
    <w:rsid w:val="068E73E2"/>
    <w:rsid w:val="06974C88"/>
    <w:rsid w:val="06EA6339"/>
    <w:rsid w:val="0721C661"/>
    <w:rsid w:val="073AC341"/>
    <w:rsid w:val="073E6ED6"/>
    <w:rsid w:val="07976288"/>
    <w:rsid w:val="07AFF4C4"/>
    <w:rsid w:val="07F404D6"/>
    <w:rsid w:val="07F9D87C"/>
    <w:rsid w:val="08D4BF36"/>
    <w:rsid w:val="08EF4856"/>
    <w:rsid w:val="0A760F98"/>
    <w:rsid w:val="0A8C1551"/>
    <w:rsid w:val="0A98D8EE"/>
    <w:rsid w:val="0ABC685C"/>
    <w:rsid w:val="0AD013B5"/>
    <w:rsid w:val="0AD7BF43"/>
    <w:rsid w:val="0BB92F60"/>
    <w:rsid w:val="0BC811F8"/>
    <w:rsid w:val="0BD7DA7D"/>
    <w:rsid w:val="0BDC0179"/>
    <w:rsid w:val="0BEEFEE4"/>
    <w:rsid w:val="0C22B746"/>
    <w:rsid w:val="0C30F695"/>
    <w:rsid w:val="0C671385"/>
    <w:rsid w:val="0CAB7A86"/>
    <w:rsid w:val="0CB4B7D8"/>
    <w:rsid w:val="0CEBDA97"/>
    <w:rsid w:val="0D3AD112"/>
    <w:rsid w:val="0D565212"/>
    <w:rsid w:val="0DCCC6F6"/>
    <w:rsid w:val="0DD496DB"/>
    <w:rsid w:val="0DD87611"/>
    <w:rsid w:val="0DDB5ED0"/>
    <w:rsid w:val="0E2B55D8"/>
    <w:rsid w:val="0E347B94"/>
    <w:rsid w:val="0E9ACAA5"/>
    <w:rsid w:val="0E9B2CB6"/>
    <w:rsid w:val="0EA2B15F"/>
    <w:rsid w:val="0EAFB8CC"/>
    <w:rsid w:val="0EC89102"/>
    <w:rsid w:val="0EE35230"/>
    <w:rsid w:val="0EFC9853"/>
    <w:rsid w:val="0F13A23B"/>
    <w:rsid w:val="0F190C19"/>
    <w:rsid w:val="0F412E7B"/>
    <w:rsid w:val="0F4E4685"/>
    <w:rsid w:val="0F6C4A11"/>
    <w:rsid w:val="0F718811"/>
    <w:rsid w:val="0F84820E"/>
    <w:rsid w:val="0F874C2A"/>
    <w:rsid w:val="0FE31B48"/>
    <w:rsid w:val="0FF4CE4E"/>
    <w:rsid w:val="101B259A"/>
    <w:rsid w:val="1094AC10"/>
    <w:rsid w:val="10C73328"/>
    <w:rsid w:val="10CA8755"/>
    <w:rsid w:val="10D09C92"/>
    <w:rsid w:val="10E726A6"/>
    <w:rsid w:val="112BA9E0"/>
    <w:rsid w:val="11A6AE5C"/>
    <w:rsid w:val="11DA7A01"/>
    <w:rsid w:val="120CD4B1"/>
    <w:rsid w:val="120F7C97"/>
    <w:rsid w:val="12481BCF"/>
    <w:rsid w:val="126CEB40"/>
    <w:rsid w:val="12728ADC"/>
    <w:rsid w:val="1296BBB8"/>
    <w:rsid w:val="12D2AEF0"/>
    <w:rsid w:val="12D5A4DD"/>
    <w:rsid w:val="12E07765"/>
    <w:rsid w:val="131A59A0"/>
    <w:rsid w:val="132EB127"/>
    <w:rsid w:val="13793D9F"/>
    <w:rsid w:val="1392AA81"/>
    <w:rsid w:val="13E1444D"/>
    <w:rsid w:val="13E366EC"/>
    <w:rsid w:val="13EFB3FA"/>
    <w:rsid w:val="14230384"/>
    <w:rsid w:val="144563A4"/>
    <w:rsid w:val="14B763BB"/>
    <w:rsid w:val="14E523A9"/>
    <w:rsid w:val="14F83409"/>
    <w:rsid w:val="1509E535"/>
    <w:rsid w:val="150D922C"/>
    <w:rsid w:val="152BB7CB"/>
    <w:rsid w:val="15433866"/>
    <w:rsid w:val="1574FBFC"/>
    <w:rsid w:val="157E5338"/>
    <w:rsid w:val="158615B7"/>
    <w:rsid w:val="15E3791B"/>
    <w:rsid w:val="163E2120"/>
    <w:rsid w:val="1647AE64"/>
    <w:rsid w:val="168FA3B4"/>
    <w:rsid w:val="16A0FAD8"/>
    <w:rsid w:val="16C2A31B"/>
    <w:rsid w:val="16C95419"/>
    <w:rsid w:val="16D7FAC4"/>
    <w:rsid w:val="16DEC13D"/>
    <w:rsid w:val="172509DC"/>
    <w:rsid w:val="1725E8B5"/>
    <w:rsid w:val="1754416A"/>
    <w:rsid w:val="175DF1E1"/>
    <w:rsid w:val="175F9F61"/>
    <w:rsid w:val="17652FF1"/>
    <w:rsid w:val="17A79D5E"/>
    <w:rsid w:val="17AE9DC1"/>
    <w:rsid w:val="17EF047D"/>
    <w:rsid w:val="17F41391"/>
    <w:rsid w:val="17F6E51B"/>
    <w:rsid w:val="1842A65B"/>
    <w:rsid w:val="186595BE"/>
    <w:rsid w:val="189C5BDF"/>
    <w:rsid w:val="18BAFE7A"/>
    <w:rsid w:val="18C0DA3D"/>
    <w:rsid w:val="18DC3B79"/>
    <w:rsid w:val="18FB216A"/>
    <w:rsid w:val="191DF194"/>
    <w:rsid w:val="192DD092"/>
    <w:rsid w:val="193604A7"/>
    <w:rsid w:val="194132B5"/>
    <w:rsid w:val="19414745"/>
    <w:rsid w:val="194B0BD2"/>
    <w:rsid w:val="1951EFBA"/>
    <w:rsid w:val="1973AF7E"/>
    <w:rsid w:val="198AD4DE"/>
    <w:rsid w:val="19B72BBD"/>
    <w:rsid w:val="19CC6389"/>
    <w:rsid w:val="19DFD403"/>
    <w:rsid w:val="1A01661F"/>
    <w:rsid w:val="1A188430"/>
    <w:rsid w:val="1A3F4AFA"/>
    <w:rsid w:val="1A5654E2"/>
    <w:rsid w:val="1AA0B97B"/>
    <w:rsid w:val="1AB9C1F5"/>
    <w:rsid w:val="1AE6DC33"/>
    <w:rsid w:val="1B18B580"/>
    <w:rsid w:val="1B90CDA2"/>
    <w:rsid w:val="1BA702CD"/>
    <w:rsid w:val="1C12B591"/>
    <w:rsid w:val="1C2E7FEE"/>
    <w:rsid w:val="1C3855ED"/>
    <w:rsid w:val="1C403015"/>
    <w:rsid w:val="1C559256"/>
    <w:rsid w:val="1C72B488"/>
    <w:rsid w:val="1C7ABD25"/>
    <w:rsid w:val="1D7B1C9E"/>
    <w:rsid w:val="1D7D16CD"/>
    <w:rsid w:val="1D940367"/>
    <w:rsid w:val="1DA77A0A"/>
    <w:rsid w:val="1DC2959D"/>
    <w:rsid w:val="1DF3749B"/>
    <w:rsid w:val="1DFF5A13"/>
    <w:rsid w:val="1E168D86"/>
    <w:rsid w:val="1E6766A7"/>
    <w:rsid w:val="1E930FD2"/>
    <w:rsid w:val="1EABFB08"/>
    <w:rsid w:val="1EAD9DEF"/>
    <w:rsid w:val="1F063A92"/>
    <w:rsid w:val="1F990605"/>
    <w:rsid w:val="1FA124F9"/>
    <w:rsid w:val="1FA9719D"/>
    <w:rsid w:val="1FD9B308"/>
    <w:rsid w:val="204A3904"/>
    <w:rsid w:val="2056848E"/>
    <w:rsid w:val="205826C7"/>
    <w:rsid w:val="207DAB4C"/>
    <w:rsid w:val="20DAA6C0"/>
    <w:rsid w:val="20F07DFE"/>
    <w:rsid w:val="212B155D"/>
    <w:rsid w:val="212F3480"/>
    <w:rsid w:val="213A88E8"/>
    <w:rsid w:val="2141A271"/>
    <w:rsid w:val="214C8F9D"/>
    <w:rsid w:val="215321C9"/>
    <w:rsid w:val="21847EB5"/>
    <w:rsid w:val="2193868A"/>
    <w:rsid w:val="219B2023"/>
    <w:rsid w:val="21A02735"/>
    <w:rsid w:val="21BDBD28"/>
    <w:rsid w:val="21E3F8FB"/>
    <w:rsid w:val="2203FF94"/>
    <w:rsid w:val="22072A3D"/>
    <w:rsid w:val="22385CAD"/>
    <w:rsid w:val="22752C19"/>
    <w:rsid w:val="2292DD5F"/>
    <w:rsid w:val="22B0ED51"/>
    <w:rsid w:val="22F78681"/>
    <w:rsid w:val="230B6ED6"/>
    <w:rsid w:val="23159716"/>
    <w:rsid w:val="2316BB6E"/>
    <w:rsid w:val="232717B5"/>
    <w:rsid w:val="235926B4"/>
    <w:rsid w:val="23817201"/>
    <w:rsid w:val="23B228F2"/>
    <w:rsid w:val="2402C53A"/>
    <w:rsid w:val="2412C597"/>
    <w:rsid w:val="247C2E0A"/>
    <w:rsid w:val="249C0B58"/>
    <w:rsid w:val="249DE222"/>
    <w:rsid w:val="24DFA0B5"/>
    <w:rsid w:val="25382220"/>
    <w:rsid w:val="25451C81"/>
    <w:rsid w:val="2569082B"/>
    <w:rsid w:val="257433FB"/>
    <w:rsid w:val="25925764"/>
    <w:rsid w:val="25A846EA"/>
    <w:rsid w:val="25AEBA4E"/>
    <w:rsid w:val="25B1488D"/>
    <w:rsid w:val="26219F6B"/>
    <w:rsid w:val="2621BE7F"/>
    <w:rsid w:val="2628C925"/>
    <w:rsid w:val="26569C4F"/>
    <w:rsid w:val="269C59B0"/>
    <w:rsid w:val="26CF4826"/>
    <w:rsid w:val="26D770B7"/>
    <w:rsid w:val="26E8FB59"/>
    <w:rsid w:val="26F45F52"/>
    <w:rsid w:val="270A7E55"/>
    <w:rsid w:val="271E844D"/>
    <w:rsid w:val="273FF768"/>
    <w:rsid w:val="2751CA70"/>
    <w:rsid w:val="27551476"/>
    <w:rsid w:val="2785C0EF"/>
    <w:rsid w:val="27989F48"/>
    <w:rsid w:val="27AAE195"/>
    <w:rsid w:val="27AB95B3"/>
    <w:rsid w:val="27F7D207"/>
    <w:rsid w:val="2802E3B9"/>
    <w:rsid w:val="2813E1C9"/>
    <w:rsid w:val="28587E6C"/>
    <w:rsid w:val="2881FB31"/>
    <w:rsid w:val="28903C3C"/>
    <w:rsid w:val="2895682A"/>
    <w:rsid w:val="28A7995D"/>
    <w:rsid w:val="28B02DAE"/>
    <w:rsid w:val="28DBC7C9"/>
    <w:rsid w:val="291EB31D"/>
    <w:rsid w:val="296584AB"/>
    <w:rsid w:val="2971354B"/>
    <w:rsid w:val="29897A37"/>
    <w:rsid w:val="29A6BB92"/>
    <w:rsid w:val="29B8C00D"/>
    <w:rsid w:val="29CAC0FA"/>
    <w:rsid w:val="2A0028EF"/>
    <w:rsid w:val="2A095CD3"/>
    <w:rsid w:val="2A1F776F"/>
    <w:rsid w:val="2A38B666"/>
    <w:rsid w:val="2A556EC4"/>
    <w:rsid w:val="2A5BF2EE"/>
    <w:rsid w:val="2A6CBDCA"/>
    <w:rsid w:val="2A85EFF7"/>
    <w:rsid w:val="2AF5DB92"/>
    <w:rsid w:val="2B095F6A"/>
    <w:rsid w:val="2B4CA2E8"/>
    <w:rsid w:val="2C0079E0"/>
    <w:rsid w:val="2C0422C1"/>
    <w:rsid w:val="2C14AF79"/>
    <w:rsid w:val="2C476FCB"/>
    <w:rsid w:val="2C856352"/>
    <w:rsid w:val="2CBA3274"/>
    <w:rsid w:val="2CD29731"/>
    <w:rsid w:val="2CDF4D36"/>
    <w:rsid w:val="2D254ADC"/>
    <w:rsid w:val="2D2F5F5B"/>
    <w:rsid w:val="2D3AC22B"/>
    <w:rsid w:val="2D472912"/>
    <w:rsid w:val="2D4BE6C3"/>
    <w:rsid w:val="2D69DC27"/>
    <w:rsid w:val="2D974DE0"/>
    <w:rsid w:val="2DA7766D"/>
    <w:rsid w:val="2DACCE32"/>
    <w:rsid w:val="2DCCDBAE"/>
    <w:rsid w:val="2DDD0C5E"/>
    <w:rsid w:val="2E2D61C1"/>
    <w:rsid w:val="2E50F35C"/>
    <w:rsid w:val="2E7B1D97"/>
    <w:rsid w:val="2E954DA9"/>
    <w:rsid w:val="2EA0C796"/>
    <w:rsid w:val="2EA1C799"/>
    <w:rsid w:val="2EB5F876"/>
    <w:rsid w:val="2EB796FE"/>
    <w:rsid w:val="2EE7B724"/>
    <w:rsid w:val="2F0827B2"/>
    <w:rsid w:val="2F453E3E"/>
    <w:rsid w:val="2F496947"/>
    <w:rsid w:val="2F74CC44"/>
    <w:rsid w:val="2F792D87"/>
    <w:rsid w:val="2F9E18E4"/>
    <w:rsid w:val="2FA433AF"/>
    <w:rsid w:val="2FF05BD0"/>
    <w:rsid w:val="2FF186C2"/>
    <w:rsid w:val="2FF9780C"/>
    <w:rsid w:val="2FFC07A4"/>
    <w:rsid w:val="3013E26D"/>
    <w:rsid w:val="303884AB"/>
    <w:rsid w:val="3061F1BD"/>
    <w:rsid w:val="306C81F3"/>
    <w:rsid w:val="30707FB8"/>
    <w:rsid w:val="308EC9FB"/>
    <w:rsid w:val="30A59856"/>
    <w:rsid w:val="30B20C15"/>
    <w:rsid w:val="30B42ADC"/>
    <w:rsid w:val="310808B7"/>
    <w:rsid w:val="316FF2D8"/>
    <w:rsid w:val="31754099"/>
    <w:rsid w:val="3179C320"/>
    <w:rsid w:val="31B085B5"/>
    <w:rsid w:val="31ED9938"/>
    <w:rsid w:val="326080A9"/>
    <w:rsid w:val="3261BF33"/>
    <w:rsid w:val="326CA576"/>
    <w:rsid w:val="3278B564"/>
    <w:rsid w:val="32792019"/>
    <w:rsid w:val="3283FC90"/>
    <w:rsid w:val="32B7585A"/>
    <w:rsid w:val="32E6FA16"/>
    <w:rsid w:val="32F9CA0E"/>
    <w:rsid w:val="3333A866"/>
    <w:rsid w:val="33461132"/>
    <w:rsid w:val="338CF4DA"/>
    <w:rsid w:val="34219E34"/>
    <w:rsid w:val="34C2EC8B"/>
    <w:rsid w:val="34D6EBA0"/>
    <w:rsid w:val="34DB1C82"/>
    <w:rsid w:val="35344A0F"/>
    <w:rsid w:val="35B7729C"/>
    <w:rsid w:val="35FE6E9E"/>
    <w:rsid w:val="36287D48"/>
    <w:rsid w:val="363AE3C1"/>
    <w:rsid w:val="364D822D"/>
    <w:rsid w:val="3677CFA2"/>
    <w:rsid w:val="368CCEE2"/>
    <w:rsid w:val="3691B36F"/>
    <w:rsid w:val="36C5DB90"/>
    <w:rsid w:val="36C62094"/>
    <w:rsid w:val="36D3B506"/>
    <w:rsid w:val="36EA5B45"/>
    <w:rsid w:val="36ED1794"/>
    <w:rsid w:val="37163CEE"/>
    <w:rsid w:val="37353056"/>
    <w:rsid w:val="37579464"/>
    <w:rsid w:val="3772A3D7"/>
    <w:rsid w:val="377C3E87"/>
    <w:rsid w:val="379A5639"/>
    <w:rsid w:val="37A72875"/>
    <w:rsid w:val="37A78DE4"/>
    <w:rsid w:val="382D83D0"/>
    <w:rsid w:val="38511AC5"/>
    <w:rsid w:val="38663548"/>
    <w:rsid w:val="386F8567"/>
    <w:rsid w:val="3877092E"/>
    <w:rsid w:val="38BEBBFF"/>
    <w:rsid w:val="3935359D"/>
    <w:rsid w:val="393CD280"/>
    <w:rsid w:val="399DA220"/>
    <w:rsid w:val="39B885D3"/>
    <w:rsid w:val="3B1F08C0"/>
    <w:rsid w:val="3B30A9C1"/>
    <w:rsid w:val="3B31F2A0"/>
    <w:rsid w:val="3B7C47DD"/>
    <w:rsid w:val="3B8B5B31"/>
    <w:rsid w:val="3BB4655C"/>
    <w:rsid w:val="3BB6BF56"/>
    <w:rsid w:val="3BD4BB55"/>
    <w:rsid w:val="3BD5077D"/>
    <w:rsid w:val="3BEC19F6"/>
    <w:rsid w:val="3C0C6F06"/>
    <w:rsid w:val="3C0CBC80"/>
    <w:rsid w:val="3C27E90E"/>
    <w:rsid w:val="3C81BD39"/>
    <w:rsid w:val="3C991F92"/>
    <w:rsid w:val="3CD57BFA"/>
    <w:rsid w:val="3CF73620"/>
    <w:rsid w:val="3CF7AEF7"/>
    <w:rsid w:val="3D39D7ED"/>
    <w:rsid w:val="3DCE912A"/>
    <w:rsid w:val="3DE4FAB4"/>
    <w:rsid w:val="3E1BD78C"/>
    <w:rsid w:val="3E702304"/>
    <w:rsid w:val="3E7095C0"/>
    <w:rsid w:val="3E9CC554"/>
    <w:rsid w:val="3EB80A1C"/>
    <w:rsid w:val="3EC497D6"/>
    <w:rsid w:val="3EE2E2A0"/>
    <w:rsid w:val="3EEF25CD"/>
    <w:rsid w:val="3EF70F46"/>
    <w:rsid w:val="3F044753"/>
    <w:rsid w:val="3F0AF822"/>
    <w:rsid w:val="3F2F9412"/>
    <w:rsid w:val="3F5207ED"/>
    <w:rsid w:val="3F5946D5"/>
    <w:rsid w:val="3F8C1384"/>
    <w:rsid w:val="3FB03A43"/>
    <w:rsid w:val="3FB0F29B"/>
    <w:rsid w:val="3FBFD3F9"/>
    <w:rsid w:val="3FE3A6F2"/>
    <w:rsid w:val="3FF78188"/>
    <w:rsid w:val="3FF90311"/>
    <w:rsid w:val="40202271"/>
    <w:rsid w:val="40B65676"/>
    <w:rsid w:val="40CAF491"/>
    <w:rsid w:val="41278553"/>
    <w:rsid w:val="4128EF9B"/>
    <w:rsid w:val="4150CDB8"/>
    <w:rsid w:val="4190F6D9"/>
    <w:rsid w:val="4194205C"/>
    <w:rsid w:val="4194D372"/>
    <w:rsid w:val="4197B508"/>
    <w:rsid w:val="419C464B"/>
    <w:rsid w:val="41A6DA63"/>
    <w:rsid w:val="41B56EA8"/>
    <w:rsid w:val="41BBF2D2"/>
    <w:rsid w:val="41CD2512"/>
    <w:rsid w:val="41D9F5BC"/>
    <w:rsid w:val="41F212EC"/>
    <w:rsid w:val="4220CE0A"/>
    <w:rsid w:val="4249EF46"/>
    <w:rsid w:val="42551072"/>
    <w:rsid w:val="428759FB"/>
    <w:rsid w:val="42A42FCD"/>
    <w:rsid w:val="42A7F7FF"/>
    <w:rsid w:val="42A97B9E"/>
    <w:rsid w:val="42B4096A"/>
    <w:rsid w:val="42B5861D"/>
    <w:rsid w:val="42BFC881"/>
    <w:rsid w:val="42CE5B05"/>
    <w:rsid w:val="433C478E"/>
    <w:rsid w:val="43700B1C"/>
    <w:rsid w:val="4375C61D"/>
    <w:rsid w:val="4384378F"/>
    <w:rsid w:val="43D7B876"/>
    <w:rsid w:val="43F77E2D"/>
    <w:rsid w:val="43FD2E14"/>
    <w:rsid w:val="44251A57"/>
    <w:rsid w:val="443F4D1A"/>
    <w:rsid w:val="444086D4"/>
    <w:rsid w:val="4471F0B3"/>
    <w:rsid w:val="44775D78"/>
    <w:rsid w:val="448C3885"/>
    <w:rsid w:val="448D89C2"/>
    <w:rsid w:val="449AC20F"/>
    <w:rsid w:val="44B4DAE4"/>
    <w:rsid w:val="44D672A6"/>
    <w:rsid w:val="4511C908"/>
    <w:rsid w:val="45430190"/>
    <w:rsid w:val="456ECDC0"/>
    <w:rsid w:val="4595E209"/>
    <w:rsid w:val="459A7512"/>
    <w:rsid w:val="45C512C3"/>
    <w:rsid w:val="45F7B37F"/>
    <w:rsid w:val="46000639"/>
    <w:rsid w:val="462D777B"/>
    <w:rsid w:val="4680277E"/>
    <w:rsid w:val="46821A2C"/>
    <w:rsid w:val="46BB7C79"/>
    <w:rsid w:val="472F7DD4"/>
    <w:rsid w:val="4731B26A"/>
    <w:rsid w:val="4737C0DA"/>
    <w:rsid w:val="47637A61"/>
    <w:rsid w:val="47742A20"/>
    <w:rsid w:val="47ABDC0E"/>
    <w:rsid w:val="47AFD6DE"/>
    <w:rsid w:val="47C52A84"/>
    <w:rsid w:val="47D2E894"/>
    <w:rsid w:val="47D42E35"/>
    <w:rsid w:val="47DADF8A"/>
    <w:rsid w:val="47DC8146"/>
    <w:rsid w:val="47E060D3"/>
    <w:rsid w:val="47EAC3AE"/>
    <w:rsid w:val="48978E6B"/>
    <w:rsid w:val="48B41B5E"/>
    <w:rsid w:val="48C40796"/>
    <w:rsid w:val="48E6E7A3"/>
    <w:rsid w:val="4937A6FB"/>
    <w:rsid w:val="4960FAE5"/>
    <w:rsid w:val="4990604A"/>
    <w:rsid w:val="49B0BEA9"/>
    <w:rsid w:val="49BBC3BB"/>
    <w:rsid w:val="49C0808D"/>
    <w:rsid w:val="4A0475BE"/>
    <w:rsid w:val="4A38394D"/>
    <w:rsid w:val="4A5F3020"/>
    <w:rsid w:val="4A65983D"/>
    <w:rsid w:val="4A6B6BAF"/>
    <w:rsid w:val="4A6C7D91"/>
    <w:rsid w:val="4A77FFAF"/>
    <w:rsid w:val="4A93A84A"/>
    <w:rsid w:val="4AB3C74B"/>
    <w:rsid w:val="4B3D9A0B"/>
    <w:rsid w:val="4B61F2E6"/>
    <w:rsid w:val="4BC480EB"/>
    <w:rsid w:val="4BD409AE"/>
    <w:rsid w:val="4BDD2C70"/>
    <w:rsid w:val="4C484B26"/>
    <w:rsid w:val="4C87742D"/>
    <w:rsid w:val="4C974077"/>
    <w:rsid w:val="4C9F4054"/>
    <w:rsid w:val="4CCD5974"/>
    <w:rsid w:val="4CDEAFCF"/>
    <w:rsid w:val="4CE6E678"/>
    <w:rsid w:val="4D3B2FF3"/>
    <w:rsid w:val="4D6E7861"/>
    <w:rsid w:val="4D7A85D0"/>
    <w:rsid w:val="4D887D2C"/>
    <w:rsid w:val="4D8DCF2C"/>
    <w:rsid w:val="4DED1B42"/>
    <w:rsid w:val="4E329B23"/>
    <w:rsid w:val="4E451B1B"/>
    <w:rsid w:val="4EBBC016"/>
    <w:rsid w:val="4EC5157C"/>
    <w:rsid w:val="4F15CCCC"/>
    <w:rsid w:val="4FB66687"/>
    <w:rsid w:val="4FBDB2FC"/>
    <w:rsid w:val="4FD2871F"/>
    <w:rsid w:val="4FE1B3DC"/>
    <w:rsid w:val="502B2E0C"/>
    <w:rsid w:val="50359122"/>
    <w:rsid w:val="50442402"/>
    <w:rsid w:val="504EB97F"/>
    <w:rsid w:val="5055A318"/>
    <w:rsid w:val="5065DF50"/>
    <w:rsid w:val="50876211"/>
    <w:rsid w:val="51545C59"/>
    <w:rsid w:val="51EA89E0"/>
    <w:rsid w:val="5204DD10"/>
    <w:rsid w:val="521941D8"/>
    <w:rsid w:val="524C6DF4"/>
    <w:rsid w:val="524FEB14"/>
    <w:rsid w:val="528FD4A4"/>
    <w:rsid w:val="52C66779"/>
    <w:rsid w:val="52D528C5"/>
    <w:rsid w:val="52EC71F2"/>
    <w:rsid w:val="536A3DC6"/>
    <w:rsid w:val="538EA2CF"/>
    <w:rsid w:val="53AD5CB9"/>
    <w:rsid w:val="53B10791"/>
    <w:rsid w:val="53BB3CB6"/>
    <w:rsid w:val="53C66D8F"/>
    <w:rsid w:val="53CDC740"/>
    <w:rsid w:val="53E3C912"/>
    <w:rsid w:val="54265CE1"/>
    <w:rsid w:val="5426E741"/>
    <w:rsid w:val="546237DA"/>
    <w:rsid w:val="548C2FB0"/>
    <w:rsid w:val="54983949"/>
    <w:rsid w:val="54B26140"/>
    <w:rsid w:val="54B99CAD"/>
    <w:rsid w:val="54DD2C1B"/>
    <w:rsid w:val="54E3F348"/>
    <w:rsid w:val="55222AA2"/>
    <w:rsid w:val="552A7D02"/>
    <w:rsid w:val="552E910E"/>
    <w:rsid w:val="55403B7D"/>
    <w:rsid w:val="5555ED9D"/>
    <w:rsid w:val="557F6928"/>
    <w:rsid w:val="558635A8"/>
    <w:rsid w:val="55C2B7A2"/>
    <w:rsid w:val="562E010D"/>
    <w:rsid w:val="563409AA"/>
    <w:rsid w:val="570550C8"/>
    <w:rsid w:val="57111B6D"/>
    <w:rsid w:val="57220609"/>
    <w:rsid w:val="57248ACB"/>
    <w:rsid w:val="57799E2B"/>
    <w:rsid w:val="57BF9E08"/>
    <w:rsid w:val="57C6C379"/>
    <w:rsid w:val="57CFDA0B"/>
    <w:rsid w:val="57E90C5E"/>
    <w:rsid w:val="57F53ABE"/>
    <w:rsid w:val="582C24B8"/>
    <w:rsid w:val="584AA412"/>
    <w:rsid w:val="5853DFC6"/>
    <w:rsid w:val="5874A3CD"/>
    <w:rsid w:val="58753CD2"/>
    <w:rsid w:val="58C867F9"/>
    <w:rsid w:val="59113A49"/>
    <w:rsid w:val="591B3D9D"/>
    <w:rsid w:val="5936CE72"/>
    <w:rsid w:val="594DD2C4"/>
    <w:rsid w:val="595F1BCD"/>
    <w:rsid w:val="5966A406"/>
    <w:rsid w:val="599BF90E"/>
    <w:rsid w:val="599BFDD8"/>
    <w:rsid w:val="59CBEA3B"/>
    <w:rsid w:val="59E3A5CA"/>
    <w:rsid w:val="59EAD628"/>
    <w:rsid w:val="5A0B8094"/>
    <w:rsid w:val="5A462E76"/>
    <w:rsid w:val="5AB02508"/>
    <w:rsid w:val="5AD78836"/>
    <w:rsid w:val="5B20D934"/>
    <w:rsid w:val="5BB79429"/>
    <w:rsid w:val="5BC4FEB9"/>
    <w:rsid w:val="5C24E5C7"/>
    <w:rsid w:val="5C38E898"/>
    <w:rsid w:val="5C9F1992"/>
    <w:rsid w:val="5CB4A0EC"/>
    <w:rsid w:val="5CC3E544"/>
    <w:rsid w:val="5CDC30EF"/>
    <w:rsid w:val="5CDF12E6"/>
    <w:rsid w:val="5CE1E9A7"/>
    <w:rsid w:val="5D3640DF"/>
    <w:rsid w:val="5DBD6585"/>
    <w:rsid w:val="5DE8DFAF"/>
    <w:rsid w:val="5E10EADF"/>
    <w:rsid w:val="5E3F1B8F"/>
    <w:rsid w:val="5E4DF469"/>
    <w:rsid w:val="5E6C455E"/>
    <w:rsid w:val="5E985E6E"/>
    <w:rsid w:val="5ED072E7"/>
    <w:rsid w:val="5EE8C0DD"/>
    <w:rsid w:val="5F3FF3B6"/>
    <w:rsid w:val="5F482582"/>
    <w:rsid w:val="5F7E6136"/>
    <w:rsid w:val="5F8A7F21"/>
    <w:rsid w:val="5F98101F"/>
    <w:rsid w:val="5FAD61E7"/>
    <w:rsid w:val="5FB808D9"/>
    <w:rsid w:val="5FF5C6CC"/>
    <w:rsid w:val="60235D78"/>
    <w:rsid w:val="60314FE5"/>
    <w:rsid w:val="603AC611"/>
    <w:rsid w:val="6046310B"/>
    <w:rsid w:val="6081DFBE"/>
    <w:rsid w:val="60918C95"/>
    <w:rsid w:val="60ABB389"/>
    <w:rsid w:val="60E4137A"/>
    <w:rsid w:val="610ECD51"/>
    <w:rsid w:val="6143D9E8"/>
    <w:rsid w:val="617E81F7"/>
    <w:rsid w:val="61850839"/>
    <w:rsid w:val="61D69672"/>
    <w:rsid w:val="62615C82"/>
    <w:rsid w:val="62770EAA"/>
    <w:rsid w:val="629D778E"/>
    <w:rsid w:val="629EBB3C"/>
    <w:rsid w:val="630E386C"/>
    <w:rsid w:val="633BDD9C"/>
    <w:rsid w:val="63440A3A"/>
    <w:rsid w:val="634E1D6B"/>
    <w:rsid w:val="636BCF91"/>
    <w:rsid w:val="637266D3"/>
    <w:rsid w:val="638A2A97"/>
    <w:rsid w:val="63CEDFD8"/>
    <w:rsid w:val="63DD2A64"/>
    <w:rsid w:val="63F9103B"/>
    <w:rsid w:val="642F128C"/>
    <w:rsid w:val="6455D865"/>
    <w:rsid w:val="64A29D1C"/>
    <w:rsid w:val="64D2A7BE"/>
    <w:rsid w:val="64DA85B4"/>
    <w:rsid w:val="64E17DFF"/>
    <w:rsid w:val="64E3C498"/>
    <w:rsid w:val="6506A52A"/>
    <w:rsid w:val="652B6C8A"/>
    <w:rsid w:val="65602922"/>
    <w:rsid w:val="656AB039"/>
    <w:rsid w:val="657A7461"/>
    <w:rsid w:val="65975F8E"/>
    <w:rsid w:val="65B33F31"/>
    <w:rsid w:val="65F9C0A5"/>
    <w:rsid w:val="65FC291D"/>
    <w:rsid w:val="661676C8"/>
    <w:rsid w:val="662F5DD2"/>
    <w:rsid w:val="6632A39F"/>
    <w:rsid w:val="668F4229"/>
    <w:rsid w:val="66E54829"/>
    <w:rsid w:val="66EF64B2"/>
    <w:rsid w:val="672C602D"/>
    <w:rsid w:val="67547CD9"/>
    <w:rsid w:val="675E63A8"/>
    <w:rsid w:val="6786C663"/>
    <w:rsid w:val="678DBD58"/>
    <w:rsid w:val="67959106"/>
    <w:rsid w:val="67961FA3"/>
    <w:rsid w:val="6797AF7B"/>
    <w:rsid w:val="67D7F83F"/>
    <w:rsid w:val="67DA3DDE"/>
    <w:rsid w:val="67E65409"/>
    <w:rsid w:val="68077AB5"/>
    <w:rsid w:val="6811E90D"/>
    <w:rsid w:val="68B4DC20"/>
    <w:rsid w:val="68C0986B"/>
    <w:rsid w:val="68D3FA34"/>
    <w:rsid w:val="68DE60DE"/>
    <w:rsid w:val="68E00F24"/>
    <w:rsid w:val="69188506"/>
    <w:rsid w:val="6933341B"/>
    <w:rsid w:val="69438C6E"/>
    <w:rsid w:val="694F0E3D"/>
    <w:rsid w:val="6A6BE927"/>
    <w:rsid w:val="6A89B828"/>
    <w:rsid w:val="6AB45567"/>
    <w:rsid w:val="6B11DEA0"/>
    <w:rsid w:val="6B1E76F3"/>
    <w:rsid w:val="6B25FBB5"/>
    <w:rsid w:val="6B2DC724"/>
    <w:rsid w:val="6B34FD78"/>
    <w:rsid w:val="6B6EF207"/>
    <w:rsid w:val="6B748A78"/>
    <w:rsid w:val="6BA83017"/>
    <w:rsid w:val="6BBDB8D1"/>
    <w:rsid w:val="6BD9F1BD"/>
    <w:rsid w:val="6BE74955"/>
    <w:rsid w:val="6C1F6F55"/>
    <w:rsid w:val="6C328163"/>
    <w:rsid w:val="6C71E41B"/>
    <w:rsid w:val="6CC4B5DB"/>
    <w:rsid w:val="6CE2BFE2"/>
    <w:rsid w:val="6D7DC05E"/>
    <w:rsid w:val="6DA76B57"/>
    <w:rsid w:val="6DA887D8"/>
    <w:rsid w:val="6DE18DD1"/>
    <w:rsid w:val="6DEE4E78"/>
    <w:rsid w:val="6EA10FDA"/>
    <w:rsid w:val="6F175617"/>
    <w:rsid w:val="6F181396"/>
    <w:rsid w:val="6F43972E"/>
    <w:rsid w:val="6F6CCA0B"/>
    <w:rsid w:val="6FAEEBFD"/>
    <w:rsid w:val="6FBD2847"/>
    <w:rsid w:val="70A2BD2D"/>
    <w:rsid w:val="70B212B4"/>
    <w:rsid w:val="7146DBE3"/>
    <w:rsid w:val="7167F2DC"/>
    <w:rsid w:val="718A7E1E"/>
    <w:rsid w:val="719826FE"/>
    <w:rsid w:val="71B9A6AF"/>
    <w:rsid w:val="72053650"/>
    <w:rsid w:val="72518890"/>
    <w:rsid w:val="72553CBF"/>
    <w:rsid w:val="727422E7"/>
    <w:rsid w:val="72934526"/>
    <w:rsid w:val="72ACE952"/>
    <w:rsid w:val="72D843AD"/>
    <w:rsid w:val="7360DB8F"/>
    <w:rsid w:val="73B2848D"/>
    <w:rsid w:val="73FB13CC"/>
    <w:rsid w:val="74034B12"/>
    <w:rsid w:val="7414A0D0"/>
    <w:rsid w:val="742F1587"/>
    <w:rsid w:val="74485EA7"/>
    <w:rsid w:val="74611E1D"/>
    <w:rsid w:val="74883112"/>
    <w:rsid w:val="74A3213A"/>
    <w:rsid w:val="74A43721"/>
    <w:rsid w:val="74BB79B0"/>
    <w:rsid w:val="74C21EE0"/>
    <w:rsid w:val="7524C7F7"/>
    <w:rsid w:val="7547C5AE"/>
    <w:rsid w:val="758583D7"/>
    <w:rsid w:val="75892952"/>
    <w:rsid w:val="7594BBD8"/>
    <w:rsid w:val="75D7CEE3"/>
    <w:rsid w:val="76040F80"/>
    <w:rsid w:val="76094A97"/>
    <w:rsid w:val="763133D5"/>
    <w:rsid w:val="7646DF21"/>
    <w:rsid w:val="766C949C"/>
    <w:rsid w:val="76BEA5B1"/>
    <w:rsid w:val="77186519"/>
    <w:rsid w:val="7742D95A"/>
    <w:rsid w:val="777CF5E4"/>
    <w:rsid w:val="7796F1C6"/>
    <w:rsid w:val="77ABB4D0"/>
    <w:rsid w:val="77B91137"/>
    <w:rsid w:val="7807E6A0"/>
    <w:rsid w:val="7821BE7B"/>
    <w:rsid w:val="783C74EF"/>
    <w:rsid w:val="784E7470"/>
    <w:rsid w:val="787FB5E7"/>
    <w:rsid w:val="78813E8D"/>
    <w:rsid w:val="78DE81DB"/>
    <w:rsid w:val="78FEC3F1"/>
    <w:rsid w:val="7947972D"/>
    <w:rsid w:val="794F72B7"/>
    <w:rsid w:val="7956C492"/>
    <w:rsid w:val="798855B1"/>
    <w:rsid w:val="798CF586"/>
    <w:rsid w:val="79959003"/>
    <w:rsid w:val="79EBE28C"/>
    <w:rsid w:val="7A1FC314"/>
    <w:rsid w:val="7A7A7A1C"/>
    <w:rsid w:val="7A9E570B"/>
    <w:rsid w:val="7AA0E56E"/>
    <w:rsid w:val="7AAF7CB2"/>
    <w:rsid w:val="7ADD850A"/>
    <w:rsid w:val="7B227C50"/>
    <w:rsid w:val="7B4BD874"/>
    <w:rsid w:val="7B56A27D"/>
    <w:rsid w:val="7B7D71BC"/>
    <w:rsid w:val="7BA68079"/>
    <w:rsid w:val="7BBA59BB"/>
    <w:rsid w:val="7BC5B5E5"/>
    <w:rsid w:val="7BE551DB"/>
    <w:rsid w:val="7C164A7D"/>
    <w:rsid w:val="7C237DC5"/>
    <w:rsid w:val="7C41DBA6"/>
    <w:rsid w:val="7C8D6935"/>
    <w:rsid w:val="7CAA0680"/>
    <w:rsid w:val="7CB211BB"/>
    <w:rsid w:val="7D03A8E9"/>
    <w:rsid w:val="7D0F85AF"/>
    <w:rsid w:val="7D119A55"/>
    <w:rsid w:val="7D196616"/>
    <w:rsid w:val="7DA5DEB0"/>
    <w:rsid w:val="7DD72399"/>
    <w:rsid w:val="7DE33FBD"/>
    <w:rsid w:val="7E03358A"/>
    <w:rsid w:val="7E143DA3"/>
    <w:rsid w:val="7E6C72F3"/>
    <w:rsid w:val="7E896891"/>
    <w:rsid w:val="7EA16D6B"/>
    <w:rsid w:val="7EF7AF5F"/>
    <w:rsid w:val="7F17E9D0"/>
    <w:rsid w:val="7F324FD2"/>
    <w:rsid w:val="7F865CB1"/>
    <w:rsid w:val="7FBDD088"/>
    <w:rsid w:val="7FBEB43B"/>
    <w:rsid w:val="7FCED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C2B2"/>
  <w15:docId w15:val="{DFC725EE-ECC4-447C-90BB-CDCA7325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4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4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9/05/relationships/documenttasks" Target="documenttasks/documenttasks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thelostexplorermezcal.com/es/" TargetMode="External" Id="Rf892fa31b2fd419b" /><Relationship Type="http://schemas.openxmlformats.org/officeDocument/2006/relationships/hyperlink" Target="https://www.gob.mx/agricultura/prensa/mas-de-992-mil-mujeres-trabajan-en-el-sector-primario-del-pais-agricultura?idiom=es" TargetMode="External" Id="R125f621ab1df4481" /><Relationship Type="http://schemas.openxmlformats.org/officeDocument/2006/relationships/hyperlink" Target="mailto:paulina.villasenor@another.co" TargetMode="External" Id="R9d07085eae5d41f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7383F61A-FCFD-464A-A468-F6C54017CD9D}">
    <t:Anchor>
      <t:Comment id="1209085789"/>
    </t:Anchor>
    <t:History>
      <t:Event id="{0F4F3684-8167-4B3E-8527-9D7CAB3C06AC}" time="2024-02-13T14:59:24.543Z">
        <t:Attribution userId="S::adan.ramirez@another.co::14eed097-03d1-4147-a8df-617bda6b6f93" userProvider="AD" userName="Francisco Adán Ramírez López"/>
        <t:Anchor>
          <t:Comment id="1209085789"/>
        </t:Anchor>
        <t:Create/>
      </t:Event>
      <t:Event id="{848E8B12-6CD8-4C91-A584-B2D394CBA31D}" time="2024-02-13T14:59:24.543Z">
        <t:Attribution userId="S::adan.ramirez@another.co::14eed097-03d1-4147-a8df-617bda6b6f93" userProvider="AD" userName="Francisco Adán Ramírez López"/>
        <t:Anchor>
          <t:Comment id="1209085789"/>
        </t:Anchor>
        <t:Assign userId="S::paulina.villasenor@another.co::a7272d48-1295-4893-bc30-529e396c5134" userProvider="AD" userName="Paulina Villaseñor Unter"/>
      </t:Event>
      <t:Event id="{ABE60281-A34A-4B83-A8DE-B90C5E07F280}" time="2024-02-13T14:59:24.543Z">
        <t:Attribution userId="S::adan.ramirez@another.co::14eed097-03d1-4147-a8df-617bda6b6f93" userProvider="AD" userName="Francisco Adán Ramírez López"/>
        <t:Anchor>
          <t:Comment id="1209085789"/>
        </t:Anchor>
        <t:SetTitle title="Hay que revisar con cliente si podemos mencionar esto. @Paulina Villaseñor Unter"/>
      </t:Event>
    </t:History>
  </t:Task>
  <t:Task id="{7FB12F98-6440-49E0-AAC2-463A35089525}">
    <t:Anchor>
      <t:Comment id="740772998"/>
    </t:Anchor>
    <t:History>
      <t:Event id="{697674C4-2118-4FC9-A102-9466AFB17071}" time="2024-02-13T14:58:35.095Z">
        <t:Attribution userId="S::adan.ramirez@another.co::14eed097-03d1-4147-a8df-617bda6b6f93" userProvider="AD" userName="Francisco Adán Ramírez López"/>
        <t:Anchor>
          <t:Comment id="740772998"/>
        </t:Anchor>
        <t:Create/>
      </t:Event>
      <t:Event id="{CD041E6C-76FD-472A-8F4D-F320CE0731B1}" time="2024-02-13T14:58:35.095Z">
        <t:Attribution userId="S::adan.ramirez@another.co::14eed097-03d1-4147-a8df-617bda6b6f93" userProvider="AD" userName="Francisco Adán Ramírez López"/>
        <t:Anchor>
          <t:Comment id="740772998"/>
        </t:Anchor>
        <t:Assign userId="S::paulina.villasenor@another.co::a7272d48-1295-4893-bc30-529e396c5134" userProvider="AD" userName="Paulina Villaseñor Unter"/>
      </t:Event>
      <t:Event id="{B0933022-7D8D-4C20-A7CD-D032E02F049E}" time="2024-02-13T14:58:35.095Z">
        <t:Attribution userId="S::adan.ramirez@another.co::14eed097-03d1-4147-a8df-617bda6b6f93" userProvider="AD" userName="Francisco Adán Ramírez López"/>
        <t:Anchor>
          <t:Comment id="740772998"/>
        </t:Anchor>
        <t:SetTitle title="Hay que revisar con Lore y Nat a que se refiere bien esta parte. @Paulina Villaseñor Unter"/>
      </t:Event>
    </t:History>
  </t:Task>
  <t:Task id="{0C2E5CC3-388B-45D6-9A50-5332D10B097E}">
    <t:Anchor>
      <t:Comment id="559779167"/>
    </t:Anchor>
    <t:History>
      <t:Event id="{F8191575-A253-42B4-B0F4-30C256DB2695}" time="2024-02-13T15:00:47.236Z">
        <t:Attribution userId="S::adan.ramirez@another.co::14eed097-03d1-4147-a8df-617bda6b6f93" userProvider="AD" userName="Francisco Adán Ramírez López"/>
        <t:Anchor>
          <t:Comment id="559779167"/>
        </t:Anchor>
        <t:Create/>
      </t:Event>
      <t:Event id="{57F300E8-AFB3-4D1E-AD9C-52E5A7179EAF}" time="2024-02-13T15:00:47.236Z">
        <t:Attribution userId="S::adan.ramirez@another.co::14eed097-03d1-4147-a8df-617bda6b6f93" userProvider="AD" userName="Francisco Adán Ramírez López"/>
        <t:Anchor>
          <t:Comment id="559779167"/>
        </t:Anchor>
        <t:Assign userId="S::paulina.villasenor@another.co::a7272d48-1295-4893-bc30-529e396c5134" userProvider="AD" userName="Paulina Villaseñor Unter"/>
      </t:Event>
      <t:Event id="{4EE3B01C-FFEF-4C5B-9ECA-7467E4AD42E0}" time="2024-02-13T15:00:47.236Z">
        <t:Attribution userId="S::adan.ramirez@another.co::14eed097-03d1-4147-a8df-617bda6b6f93" userProvider="AD" userName="Francisco Adán Ramírez López"/>
        <t:Anchor>
          <t:Comment id="559779167"/>
        </t:Anchor>
        <t:SetTitle title="Revisamos porfa con Nat y Lore en que consiste su NOM. @Paulina Villaseñor Unter"/>
      </t:Event>
    </t:History>
  </t:Task>
  <t:Task id="{3E852020-B3B2-45E1-8F9E-50E4EA102755}">
    <t:Anchor>
      <t:Comment id="796648838"/>
    </t:Anchor>
    <t:History>
      <t:Event id="{BA1F13E8-71C1-47BF-A244-A04D7B4199A9}" time="2024-02-20T19:38:10.991Z">
        <t:Attribution userId="S::adan.ramirez@another.co::14eed097-03d1-4147-a8df-617bda6b6f93" userProvider="AD" userName="Francisco Adán Ramírez López"/>
        <t:Anchor>
          <t:Comment id="796648838"/>
        </t:Anchor>
        <t:Create/>
      </t:Event>
      <t:Event id="{6A3F3114-1CB0-4531-A603-F2B2BB6DBE69}" time="2024-02-20T19:38:10.991Z">
        <t:Attribution userId="S::adan.ramirez@another.co::14eed097-03d1-4147-a8df-617bda6b6f93" userProvider="AD" userName="Francisco Adán Ramírez López"/>
        <t:Anchor>
          <t:Comment id="796648838"/>
        </t:Anchor>
        <t:Assign userId="S::paulina.villasenor@another.co::a7272d48-1295-4893-bc30-529e396c5134" userProvider="AD" userName="Paulina Villaseñor Unter"/>
      </t:Event>
      <t:Event id="{B31BF738-C604-4649-BF28-26D39EA9EC25}" time="2024-02-20T19:38:10.991Z">
        <t:Attribution userId="S::adan.ramirez@another.co::14eed097-03d1-4147-a8df-617bda6b6f93" userProvider="AD" userName="Francisco Adán Ramírez López"/>
        <t:Anchor>
          <t:Comment id="796648838"/>
        </t:Anchor>
        <t:SetTitle title="Revisar la parte de los premios y medallas porque son del 2021. @Paulina Villaseñor Unter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DdbMUTjWt+ZakHWFz8coRLqEw==">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5B33826DB6D41B9F6C2596825A582" ma:contentTypeVersion="15" ma:contentTypeDescription="Create a new document." ma:contentTypeScope="" ma:versionID="0465ed1a356ebefa83e9661a043df1dd">
  <xsd:schema xmlns:xsd="http://www.w3.org/2001/XMLSchema" xmlns:xs="http://www.w3.org/2001/XMLSchema" xmlns:p="http://schemas.microsoft.com/office/2006/metadata/properties" xmlns:ns2="10763be8-c0da-4998-8d50-ece099ba11cd" xmlns:ns3="a331680f-5606-45fc-8609-fd788639fb6f" targetNamespace="http://schemas.microsoft.com/office/2006/metadata/properties" ma:root="true" ma:fieldsID="769be775f084e727d2292f19f43f715c" ns2:_="" ns3:_="">
    <xsd:import namespace="10763be8-c0da-4998-8d50-ece099ba11cd"/>
    <xsd:import namespace="a331680f-5606-45fc-8609-fd788639fb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63be8-c0da-4998-8d50-ece099ba1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1680f-5606-45fc-8609-fd788639fb6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12b15e-7efb-43e6-99a1-4e44fd0f32d8}" ma:internalName="TaxCatchAll" ma:showField="CatchAllData" ma:web="a331680f-5606-45fc-8609-fd788639fb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1680f-5606-45fc-8609-fd788639fb6f" xsi:nil="true"/>
    <lcf76f155ced4ddcb4097134ff3c332f xmlns="10763be8-c0da-4998-8d50-ece099ba11cd">
      <Terms xmlns="http://schemas.microsoft.com/office/infopath/2007/PartnerControls"/>
    </lcf76f155ced4ddcb4097134ff3c332f>
    <SharedWithUsers xmlns="a331680f-5606-45fc-8609-fd788639fb6f">
      <UserInfo>
        <DisplayName>Anahi Nieto</DisplayName>
        <AccountId>347</AccountId>
        <AccountType/>
      </UserInfo>
      <UserInfo>
        <DisplayName>Ana Lucia Angel Tenorio</DisplayName>
        <AccountId>67</AccountId>
        <AccountType/>
      </UserInfo>
      <UserInfo>
        <DisplayName>Paulina Villaseñor Unter</DisplayName>
        <AccountId>76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D37AA5-339A-4284-B570-9350482C6789}"/>
</file>

<file path=customXml/itemProps3.xml><?xml version="1.0" encoding="utf-8"?>
<ds:datastoreItem xmlns:ds="http://schemas.openxmlformats.org/officeDocument/2006/customXml" ds:itemID="{2B641987-B22E-4F1B-87A1-D4F245740143}">
  <ds:schemaRefs>
    <ds:schemaRef ds:uri="http://schemas.microsoft.com/office/2006/metadata/properties"/>
    <ds:schemaRef ds:uri="http://www.w3.org/2000/xmlns/"/>
    <ds:schemaRef ds:uri="a331680f-5606-45fc-8609-fd788639fb6f"/>
    <ds:schemaRef ds:uri="http://www.w3.org/2001/XMLSchema-instance"/>
    <ds:schemaRef ds:uri="10763be8-c0da-4998-8d50-ece099ba11c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3A3BCF-BE70-4276-9228-091F8367599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Adán Ramírez López</dc:creator>
  <cp:keywords/>
  <cp:lastModifiedBy>Anahi Nieto</cp:lastModifiedBy>
  <cp:revision>29</cp:revision>
  <dcterms:created xsi:type="dcterms:W3CDTF">2024-02-13T03:13:00Z</dcterms:created>
  <dcterms:modified xsi:type="dcterms:W3CDTF">2024-03-06T18:59:16Z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0x010100ED95B33826DB6D41B9F6C2596825A582</vt:lpwstr>
  </property>
  <property fmtid="{D5CDD505-2E9C-101B-9397-08002B2CF9AE}" pid="3" name="MediaServiceImageTags">
    <vt:lpwstr/>
  </property>
</Properties>
</file>